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FD" w:rsidRDefault="008246FD" w:rsidP="008246FD">
      <w:pPr>
        <w:spacing w:after="0" w:line="277" w:lineRule="exact"/>
        <w:ind w:left="8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sr-Cyrl-CS" w:eastAsia="sr-Cyrl-CS"/>
        </w:rPr>
      </w:pPr>
    </w:p>
    <w:p w:rsidR="00F91D22" w:rsidRDefault="00F91D22" w:rsidP="008246FD">
      <w:pPr>
        <w:spacing w:after="0" w:line="277" w:lineRule="exact"/>
        <w:ind w:left="8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sr-Cyrl-CS" w:eastAsia="sr-Cyrl-CS"/>
        </w:rPr>
      </w:pPr>
    </w:p>
    <w:p w:rsidR="00F91D22" w:rsidRPr="003836E2" w:rsidRDefault="00F91D22" w:rsidP="008246FD">
      <w:pPr>
        <w:spacing w:after="0" w:line="277" w:lineRule="exact"/>
        <w:ind w:left="80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8246FD" w:rsidRPr="003836E2" w:rsidRDefault="008246FD" w:rsidP="008246FD">
      <w:pPr>
        <w:spacing w:after="0" w:line="277" w:lineRule="exact"/>
        <w:ind w:lef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3836E2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СТОЛИЧЕН ИНСПЕКТОРАТ КЪМ  СТОЛИЧНА ОБЩИНА</w:t>
      </w:r>
    </w:p>
    <w:p w:rsidR="0004350B" w:rsidRPr="003836E2" w:rsidRDefault="0004350B" w:rsidP="0004350B">
      <w:pPr>
        <w:spacing w:after="0" w:line="277" w:lineRule="exact"/>
        <w:ind w:lef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04350B" w:rsidRDefault="0004350B" w:rsidP="0004350B">
      <w:pPr>
        <w:spacing w:after="0" w:line="277" w:lineRule="exact"/>
        <w:ind w:lef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3836E2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ОБЯВЯВА </w:t>
      </w:r>
    </w:p>
    <w:p w:rsidR="0004350B" w:rsidRPr="003836E2" w:rsidRDefault="0004350B" w:rsidP="0004350B">
      <w:pPr>
        <w:widowControl w:val="0"/>
        <w:autoSpaceDE w:val="0"/>
        <w:autoSpaceDN w:val="0"/>
        <w:adjustRightInd w:val="0"/>
        <w:spacing w:after="0" w:line="240" w:lineRule="auto"/>
        <w:ind w:left="80" w:right="21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3836E2"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>ПОДБОР НА КАНДИДАТИ ЗА ЗАЕМАНЕ</w:t>
      </w:r>
    </w:p>
    <w:p w:rsidR="0004350B" w:rsidRDefault="0004350B" w:rsidP="0004350B">
      <w:pPr>
        <w:widowControl w:val="0"/>
        <w:autoSpaceDE w:val="0"/>
        <w:autoSpaceDN w:val="0"/>
        <w:adjustRightInd w:val="0"/>
        <w:spacing w:after="0" w:line="240" w:lineRule="auto"/>
        <w:ind w:left="80" w:right="21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</w:pPr>
      <w:r w:rsidRPr="003836E2"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 xml:space="preserve"> НА ДЛЪЖНОСТТА 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 xml:space="preserve">СТАРШИ ИНСПЕКТОР </w:t>
      </w:r>
    </w:p>
    <w:p w:rsidR="0004350B" w:rsidRPr="00C32C54" w:rsidRDefault="0004350B" w:rsidP="0004350B">
      <w:pPr>
        <w:widowControl w:val="0"/>
        <w:autoSpaceDE w:val="0"/>
        <w:autoSpaceDN w:val="0"/>
        <w:adjustRightInd w:val="0"/>
        <w:spacing w:after="0" w:line="240" w:lineRule="auto"/>
        <w:ind w:left="80" w:right="21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>В РАЙОНЕН ИНСПЕКТОРА</w:t>
      </w:r>
      <w:r w:rsidR="005B59CF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Т „ВРЪБНИЦА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“ </w:t>
      </w:r>
      <w:r w:rsidR="007B42A8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–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  <w:r w:rsidR="005B59CF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4</w:t>
      </w:r>
      <w:r w:rsidR="005F65F3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  <w:r w:rsidR="00F57241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РАБОТНИ МЕСТА</w:t>
      </w:r>
    </w:p>
    <w:p w:rsidR="002D5F84" w:rsidRPr="005353BA" w:rsidRDefault="002D5F84" w:rsidP="002D5F84">
      <w:pPr>
        <w:widowControl w:val="0"/>
        <w:autoSpaceDE w:val="0"/>
        <w:autoSpaceDN w:val="0"/>
        <w:adjustRightInd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07B" w:rsidRPr="003836E2" w:rsidRDefault="00C1307B" w:rsidP="00C1307B">
      <w:pPr>
        <w:widowControl w:val="0"/>
        <w:autoSpaceDE w:val="0"/>
        <w:autoSpaceDN w:val="0"/>
        <w:adjustRightInd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  <w:lang w:eastAsia="bg-BG"/>
        </w:rPr>
      </w:pPr>
      <w:r w:rsidRPr="003836E2"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  <w:lang w:eastAsia="bg-BG"/>
        </w:rPr>
        <w:t>Описание на длъжността:</w:t>
      </w:r>
    </w:p>
    <w:p w:rsidR="00ED5F90" w:rsidRPr="001B7AAC" w:rsidRDefault="001B7AAC" w:rsidP="001B7A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216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 w:rsidRPr="001B7AAC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Контролира изпълнението на дейностите по договорите, сключени между Столична община и фирмите изпълнители по дейност „Чистота“ и спазването на нормативните актове, отнасяща се до дейността на Столичен инспекторат на територията, за която отговаря. </w:t>
      </w:r>
      <w:r w:rsidR="00ED5F90" w:rsidRPr="001B7AAC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При констатиране на нарушения и неизпълнение предприема своевременно необходимите законови действия.</w:t>
      </w:r>
    </w:p>
    <w:p w:rsidR="00ED5F90" w:rsidRPr="008D734F" w:rsidRDefault="00ED5F90" w:rsidP="008D73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216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Осъществява контролна дейност спрямо физически и юридически лица в съответствие с функциите и задачите, определени с Правилника за организация и дейността на Столичен инспекторат и Вътрешните правила утвърдени от </w:t>
      </w:r>
      <w:r w:rsidR="008D734F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Директора.</w:t>
      </w:r>
    </w:p>
    <w:p w:rsidR="00C1307B" w:rsidRDefault="00C1307B" w:rsidP="00C130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216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Изготвя необходимите документи за резултатите от извършените проверки- констативни протоколи, актове за установяване на административни нарушения и други документи.</w:t>
      </w:r>
    </w:p>
    <w:p w:rsidR="00C1307B" w:rsidRDefault="00C1307B" w:rsidP="00C130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216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Изготвя доклади, становища, отговори и др. документи, свързани с възложени задачи.</w:t>
      </w:r>
    </w:p>
    <w:p w:rsidR="00C1307B" w:rsidRPr="003836E2" w:rsidRDefault="00C1307B" w:rsidP="00C1307B">
      <w:pPr>
        <w:widowControl w:val="0"/>
        <w:autoSpaceDE w:val="0"/>
        <w:autoSpaceDN w:val="0"/>
        <w:adjustRightInd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</w:p>
    <w:p w:rsidR="00C1307B" w:rsidRPr="003836E2" w:rsidRDefault="00C1307B" w:rsidP="00C1307B">
      <w:pPr>
        <w:widowControl w:val="0"/>
        <w:autoSpaceDE w:val="0"/>
        <w:autoSpaceDN w:val="0"/>
        <w:adjustRightInd w:val="0"/>
        <w:spacing w:after="0" w:line="240" w:lineRule="auto"/>
        <w:ind w:right="216"/>
        <w:rPr>
          <w:rFonts w:ascii="Times New Roman" w:eastAsia="Times New Roman" w:hAnsi="Times New Roman" w:cs="Times New Roman"/>
          <w:iCs/>
          <w:spacing w:val="13"/>
          <w:sz w:val="24"/>
          <w:szCs w:val="24"/>
          <w:lang w:val="en-US" w:eastAsia="bg-BG"/>
        </w:rPr>
      </w:pPr>
      <w:r w:rsidRPr="003836E2"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  <w:lang w:eastAsia="bg-BG"/>
        </w:rPr>
        <w:t>Изисквания за заемане на длъжността:</w:t>
      </w:r>
    </w:p>
    <w:p w:rsidR="00C1307B" w:rsidRPr="003836E2" w:rsidRDefault="00C1307B" w:rsidP="00472D7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216" w:hanging="284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 w:rsidRPr="003836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завършено висше образование;</w:t>
      </w:r>
    </w:p>
    <w:p w:rsidR="00821EAC" w:rsidRPr="008D734F" w:rsidRDefault="00BA4532" w:rsidP="008D73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216" w:hanging="284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минимално изискуема </w:t>
      </w:r>
      <w:r w:rsidR="00C1307B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образователно-квалификационна степен „бакалавър“</w:t>
      </w:r>
      <w:r w:rsidR="00C1307B" w:rsidRPr="003836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;</w:t>
      </w:r>
      <w:r w:rsidR="00C1307B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 ако дипломата е издадена от висше учебно заведение в чужбина, тя трябва да е призната в РБ;</w:t>
      </w:r>
    </w:p>
    <w:p w:rsidR="00821EAC" w:rsidRDefault="00821EAC" w:rsidP="00821E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216" w:hanging="284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 w:rsidRPr="00821EAC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да п</w:t>
      </w: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ритежава валидно </w:t>
      </w:r>
      <w:r w:rsidRPr="00821EAC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свидетелство за управление на МПС, категория В /активен водач на моторно превозно средство/.</w:t>
      </w:r>
    </w:p>
    <w:p w:rsidR="00A91003" w:rsidRDefault="00A91003" w:rsidP="00A9100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216" w:hanging="284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професионален опит- минимум 1 година</w:t>
      </w:r>
      <w:r w:rsidRPr="003836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;</w:t>
      </w:r>
    </w:p>
    <w:p w:rsidR="00C1307B" w:rsidRDefault="00C1307B" w:rsidP="004F75EE">
      <w:pPr>
        <w:widowControl w:val="0"/>
        <w:autoSpaceDE w:val="0"/>
        <w:autoSpaceDN w:val="0"/>
        <w:adjustRightInd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</w:p>
    <w:p w:rsidR="00C1307B" w:rsidRDefault="00C1307B" w:rsidP="00C1307B">
      <w:pPr>
        <w:widowControl w:val="0"/>
        <w:autoSpaceDE w:val="0"/>
        <w:autoSpaceDN w:val="0"/>
        <w:adjustRightInd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  <w:lang w:eastAsia="bg-BG"/>
        </w:rPr>
      </w:pPr>
      <w:r w:rsidRPr="00A722C7"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  <w:lang w:eastAsia="bg-BG"/>
        </w:rPr>
        <w:t>Допълнителни изисквания за длъжността са:</w:t>
      </w:r>
    </w:p>
    <w:p w:rsidR="00C1307B" w:rsidRDefault="00C1307B" w:rsidP="00C1307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216" w:hanging="284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познаване на нормативните наредби, по които работи Столичен инспекторат;</w:t>
      </w:r>
    </w:p>
    <w:p w:rsidR="00C1307B" w:rsidRPr="00BA4532" w:rsidRDefault="00C1307B" w:rsidP="00C1307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216" w:hanging="284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добри умения за работа с компютър- </w:t>
      </w: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val="en-US" w:eastAsia="bg-BG"/>
        </w:rPr>
        <w:t>MS Office;</w:t>
      </w:r>
    </w:p>
    <w:p w:rsidR="00C1307B" w:rsidRDefault="00C1307B" w:rsidP="00C1307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216" w:hanging="284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умения за работа в екип и с граждани;</w:t>
      </w:r>
    </w:p>
    <w:p w:rsidR="00C1307B" w:rsidRDefault="00C1307B" w:rsidP="00C1307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216" w:hanging="284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спазване на работната дисциплина;</w:t>
      </w:r>
    </w:p>
    <w:p w:rsidR="00C1307B" w:rsidRDefault="00C1307B" w:rsidP="00C1307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216" w:hanging="284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планиране и организация на работния процес;</w:t>
      </w:r>
    </w:p>
    <w:p w:rsidR="00C1307B" w:rsidRPr="00BA4532" w:rsidRDefault="00C1307B" w:rsidP="00BA453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216" w:hanging="284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 w:rsidRPr="00BA453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лоялност и дискретност към институцията.</w:t>
      </w:r>
    </w:p>
    <w:p w:rsidR="00C1307B" w:rsidRDefault="00C1307B" w:rsidP="00C1307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 w:right="216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</w:p>
    <w:p w:rsidR="00C1307B" w:rsidRPr="003836E2" w:rsidRDefault="00C1307B" w:rsidP="00C1307B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 w:rsidRPr="003836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Длъжността се заема чрез сключване на трудов договор, като се работи по график при сумирано изчисляване на работното време, съгласно Кодекса на труда.</w:t>
      </w:r>
    </w:p>
    <w:p w:rsidR="00C1307B" w:rsidRPr="0056710C" w:rsidRDefault="005F65F3" w:rsidP="00C1307B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Осно</w:t>
      </w:r>
      <w:r w:rsidR="00EB2138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вна месечна заплата в размер от 1700 </w:t>
      </w:r>
      <w:proofErr w:type="spellStart"/>
      <w:r w:rsidR="00EB2138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лв</w:t>
      </w:r>
      <w:proofErr w:type="spellEnd"/>
      <w:r w:rsidR="00EB2138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 до 1900 лв.</w:t>
      </w:r>
    </w:p>
    <w:p w:rsidR="00C1307B" w:rsidRPr="003836E2" w:rsidRDefault="00C1307B" w:rsidP="00C1307B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  <w:lang w:eastAsia="bg-BG"/>
        </w:rPr>
      </w:pPr>
    </w:p>
    <w:p w:rsidR="00C1307B" w:rsidRPr="009F415E" w:rsidRDefault="00C1307B" w:rsidP="00C1307B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  <w:lang w:eastAsia="bg-BG"/>
        </w:rPr>
      </w:pPr>
      <w:r w:rsidRPr="009F415E"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  <w:lang w:eastAsia="bg-BG"/>
        </w:rPr>
        <w:t>Необходими документи за кандидатстване:</w:t>
      </w:r>
    </w:p>
    <w:p w:rsidR="00C1307B" w:rsidRPr="00CB54F4" w:rsidRDefault="00C1307B" w:rsidP="00C1307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 w:rsidRPr="00CB54F4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Писмено заявление за участие в подбора (по образец);</w:t>
      </w:r>
    </w:p>
    <w:p w:rsidR="00C1307B" w:rsidRPr="00CB54F4" w:rsidRDefault="00C1307B" w:rsidP="00C1307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 w:rsidRPr="00CB54F4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Автобиография (по образец);</w:t>
      </w:r>
    </w:p>
    <w:p w:rsidR="007A3FE5" w:rsidRPr="007A3FE5" w:rsidRDefault="007A3FE5" w:rsidP="007A3F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 w:rsidRPr="007A3FE5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Копия на документи за придобита образователно-квалификационна степен, допълнителна квалификация и правоспособност.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 (отнася се за дипломи, издадени след 01.01.2012 г., като кандидатът следва да се е уверил, че дипломата му фигурира в съответния регистър). В случай, че дипломата за </w:t>
      </w:r>
      <w:r w:rsidRPr="007A3FE5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lastRenderedPageBreak/>
        <w:t>завършено висше образование е издадена преди 01.01.2012 г., се изисква представяне на копие;</w:t>
      </w:r>
    </w:p>
    <w:p w:rsidR="00C1307B" w:rsidRDefault="00C1307B" w:rsidP="00C1307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К</w:t>
      </w:r>
      <w:r w:rsidRPr="00CB54F4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опие на документ, удостоверяващ компютърна грамотност (при наличие на такъв);</w:t>
      </w:r>
    </w:p>
    <w:p w:rsidR="00C1307B" w:rsidRDefault="00C1307B" w:rsidP="00C1307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К</w:t>
      </w:r>
      <w:r w:rsidRPr="00CB54F4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опие на документ, удостоверяващ владеенето на чужд език (при наличие на такъв).</w:t>
      </w:r>
    </w:p>
    <w:p w:rsidR="00A91003" w:rsidRDefault="00A91003" w:rsidP="00A9100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 w:rsidRPr="00CB54F4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Копия на документите, удостоверяващи продължителността на трудовия стаж и професионалния опит;</w:t>
      </w:r>
    </w:p>
    <w:p w:rsidR="005442F5" w:rsidRDefault="005442F5" w:rsidP="00C1307B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  <w:lang w:eastAsia="bg-BG"/>
        </w:rPr>
      </w:pPr>
    </w:p>
    <w:p w:rsidR="00C1307B" w:rsidRPr="003836E2" w:rsidRDefault="00C1307B" w:rsidP="00C1307B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  <w:lang w:eastAsia="bg-BG"/>
        </w:rPr>
      </w:pPr>
      <w:r w:rsidRPr="003836E2"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  <w:lang w:eastAsia="bg-BG"/>
        </w:rPr>
        <w:t>Копия от документите се представят в цялост.</w:t>
      </w:r>
    </w:p>
    <w:p w:rsidR="00C1307B" w:rsidRPr="007A3FE5" w:rsidRDefault="00C1307B" w:rsidP="007A3FE5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 w:rsidRPr="003836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Данните, предоставени с кандидатурата за определена позиция, ще бъдат обработвани само за конкретната позиция въз основа на съгласието на кандидата, демонстрирано чрез подаване на кандидатура, съгласно изискванията на Общия регламент </w:t>
      </w:r>
      <w:r w:rsidRPr="003836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val="en-US" w:eastAsia="bg-BG"/>
        </w:rPr>
        <w:t>(</w:t>
      </w:r>
      <w:r w:rsidRPr="003836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ЕС</w:t>
      </w:r>
      <w:r w:rsidRPr="003836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val="en-US" w:eastAsia="bg-BG"/>
        </w:rPr>
        <w:t>)</w:t>
      </w:r>
      <w:r w:rsidRPr="003836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2016/679 за защита на личните данни.</w:t>
      </w:r>
    </w:p>
    <w:p w:rsidR="00C1307B" w:rsidRPr="006D54BB" w:rsidRDefault="00C1307B" w:rsidP="00C1307B">
      <w:pPr>
        <w:ind w:right="142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 w:rsidRPr="003836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Подборът н</w:t>
      </w: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а кандидатите се извършва на три</w:t>
      </w:r>
      <w:r w:rsidRPr="003836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 етапа: подбор по документи</w:t>
      </w: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, провеждане на два теста и</w:t>
      </w:r>
      <w:r w:rsidRPr="003836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 интервю. Само одобрени </w:t>
      </w: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по документи </w:t>
      </w:r>
      <w:r w:rsidRPr="003836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кандидати ще бъдат поканени </w:t>
      </w: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за провеждане на тестове и</w:t>
      </w:r>
      <w:r w:rsidRPr="003836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 интервю. </w:t>
      </w: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В тестовете се проверяват </w:t>
      </w:r>
      <w:r w:rsidRPr="00D201BE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познанията </w:t>
      </w: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на кандидатите по правилника</w:t>
      </w:r>
      <w:r w:rsidRPr="001F439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 за организацията и дейността на Столичен инспекторат към Столична община и наредбите</w:t>
      </w:r>
      <w:r w:rsidRPr="009E23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, по които работи Столичен инспекторат</w:t>
      </w: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, също както и компютърните им умения. Повече информация за Столичен инспекторат кандидатите могат да намерят на:</w:t>
      </w:r>
      <w:r w:rsidRPr="006F0966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 </w:t>
      </w:r>
      <w:r w:rsidRPr="006F0966">
        <w:rPr>
          <w:rFonts w:ascii="Times New Roman" w:eastAsia="Times New Roman" w:hAnsi="Times New Roman" w:cs="Times New Roman"/>
          <w:color w:val="006621"/>
          <w:sz w:val="24"/>
          <w:szCs w:val="24"/>
          <w:u w:val="single"/>
          <w:shd w:val="clear" w:color="auto" w:fill="FFFFFF"/>
          <w:lang w:eastAsia="bg-BG"/>
        </w:rPr>
        <w:fldChar w:fldCharType="begin"/>
      </w:r>
      <w:r w:rsidRPr="006F0966">
        <w:rPr>
          <w:rFonts w:ascii="Times New Roman" w:eastAsia="Times New Roman" w:hAnsi="Times New Roman" w:cs="Times New Roman"/>
          <w:color w:val="006621"/>
          <w:sz w:val="24"/>
          <w:szCs w:val="24"/>
          <w:u w:val="single"/>
          <w:shd w:val="clear" w:color="auto" w:fill="FFFFFF"/>
          <w:lang w:eastAsia="bg-BG"/>
        </w:rPr>
        <w:instrText xml:space="preserve"> HYPERLINK "https://inspectorat-so.org/</w:instrText>
      </w:r>
    </w:p>
    <w:p w:rsidR="00C1307B" w:rsidRPr="006F0966" w:rsidRDefault="00C1307B" w:rsidP="00C1307B">
      <w:pPr>
        <w:ind w:right="14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6F0966">
        <w:rPr>
          <w:rFonts w:ascii="Times New Roman" w:eastAsia="Times New Roman" w:hAnsi="Times New Roman" w:cs="Times New Roman"/>
          <w:color w:val="006621"/>
          <w:sz w:val="24"/>
          <w:szCs w:val="24"/>
          <w:u w:val="single"/>
          <w:shd w:val="clear" w:color="auto" w:fill="FFFFFF"/>
          <w:lang w:eastAsia="bg-BG"/>
        </w:rPr>
        <w:instrText xml:space="preserve">" </w:instrText>
      </w:r>
      <w:r w:rsidRPr="006F0966">
        <w:rPr>
          <w:rFonts w:ascii="Times New Roman" w:eastAsia="Times New Roman" w:hAnsi="Times New Roman" w:cs="Times New Roman"/>
          <w:color w:val="006621"/>
          <w:sz w:val="24"/>
          <w:szCs w:val="24"/>
          <w:u w:val="single"/>
          <w:shd w:val="clear" w:color="auto" w:fill="FFFFFF"/>
          <w:lang w:eastAsia="bg-BG"/>
        </w:rPr>
        <w:fldChar w:fldCharType="separate"/>
      </w:r>
      <w:r w:rsidRPr="006F0966">
        <w:rPr>
          <w:rStyle w:val="Hyperlink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https://inspectorat-so.org/</w:t>
      </w:r>
    </w:p>
    <w:p w:rsidR="00C1307B" w:rsidRPr="003836E2" w:rsidRDefault="00C1307B" w:rsidP="00C1307B">
      <w:pPr>
        <w:ind w:right="142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 w:rsidRPr="006F0966">
        <w:rPr>
          <w:rFonts w:ascii="Times New Roman" w:eastAsia="Times New Roman" w:hAnsi="Times New Roman" w:cs="Times New Roman"/>
          <w:color w:val="006621"/>
          <w:sz w:val="24"/>
          <w:szCs w:val="24"/>
          <w:u w:val="single"/>
          <w:shd w:val="clear" w:color="auto" w:fill="FFFFFF"/>
          <w:lang w:eastAsia="bg-BG"/>
        </w:rPr>
        <w:fldChar w:fldCharType="end"/>
      </w: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Кандидатите, които издържат успешно и двата теста, се явяват на интервю</w:t>
      </w:r>
      <w:r w:rsidRPr="006D54BB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 </w:t>
      </w:r>
      <w:r w:rsidRPr="003836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за преценка на професионалните качества, необ</w:t>
      </w: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ходими за заемане на длъжността. </w:t>
      </w:r>
    </w:p>
    <w:p w:rsidR="00C1307B" w:rsidRDefault="00C1307B" w:rsidP="00C1307B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 w:rsidRPr="007A70DF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Кандидатите п</w:t>
      </w:r>
      <w:r w:rsidRPr="003836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одават лично документите всеки работен ден от 9.00 до 17.30 часа на адрес: гр. София, ул. „Париж" № 5, </w:t>
      </w: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в </w:t>
      </w:r>
      <w:r w:rsidRPr="003836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деловодството на Столичен </w:t>
      </w: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инспекторат към Столична община</w:t>
      </w:r>
      <w:r w:rsidRPr="00473A86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 или на електронната поща: </w:t>
      </w:r>
      <w:hyperlink r:id="rId5" w:history="1">
        <w:r w:rsidRPr="00473A86">
          <w:rPr>
            <w:rFonts w:ascii="Times New Roman" w:eastAsia="Times New Roman" w:hAnsi="Times New Roman" w:cs="Times New Roman"/>
            <w:iCs/>
            <w:spacing w:val="13"/>
            <w:sz w:val="24"/>
            <w:szCs w:val="24"/>
            <w:lang w:eastAsia="bg-BG"/>
          </w:rPr>
          <w:t>inspectorat@inspectorat-so.org</w:t>
        </w:r>
      </w:hyperlink>
      <w:r w:rsidRPr="00473A86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, като в този случай заявлението следва да бъде подписано от кандидата с личен електронен подпис.</w:t>
      </w:r>
    </w:p>
    <w:p w:rsidR="005B59CF" w:rsidRDefault="005B59CF" w:rsidP="005B59C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Документите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подадени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път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https://edelivery.egov.bg/Account/Login</w:t>
        </w:r>
      </w:hyperlink>
    </w:p>
    <w:p w:rsidR="005B59CF" w:rsidRDefault="005B59CF" w:rsidP="005B59C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представяне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посочва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длъжността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59CF" w:rsidRPr="00473A86" w:rsidRDefault="005B59CF" w:rsidP="00C1307B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</w:p>
    <w:p w:rsidR="00821EAC" w:rsidRPr="00821EAC" w:rsidRDefault="00821EAC" w:rsidP="00821EAC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 w:rsidRPr="00821EAC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Срокът </w:t>
      </w:r>
      <w:r w:rsidR="008246FD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за</w:t>
      </w:r>
      <w:r w:rsidR="003972FF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 подаване на документите </w:t>
      </w:r>
      <w:r w:rsidR="003972FF" w:rsidRPr="006F41A6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е от</w:t>
      </w:r>
      <w:r w:rsidR="005B59CF"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  <w:lang w:eastAsia="bg-BG"/>
        </w:rPr>
        <w:t xml:space="preserve"> 21.10.2024г. до 03.11</w:t>
      </w:r>
      <w:bookmarkStart w:id="0" w:name="_GoBack"/>
      <w:bookmarkEnd w:id="0"/>
      <w:r w:rsidR="00EB2138" w:rsidRPr="006F41A6"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  <w:lang w:eastAsia="bg-BG"/>
        </w:rPr>
        <w:t>.2024г.</w:t>
      </w:r>
      <w:r w:rsidRPr="00821EAC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 включително.</w:t>
      </w:r>
    </w:p>
    <w:p w:rsidR="00C1307B" w:rsidRPr="003836E2" w:rsidRDefault="00C1307B" w:rsidP="00C1307B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</w:p>
    <w:p w:rsidR="00C1307B" w:rsidRPr="003836E2" w:rsidRDefault="00C1307B" w:rsidP="00C1307B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  <w:lang w:eastAsia="bg-BG"/>
        </w:rPr>
      </w:pPr>
      <w:r w:rsidRPr="003836E2"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  <w:lang w:eastAsia="bg-BG"/>
        </w:rPr>
        <w:t>Ще се регистрират само заявления, към които са приложени всички необходими документи. Заявления след изтичане на крайния срок няма да бъдат регистрирани.</w:t>
      </w:r>
    </w:p>
    <w:p w:rsidR="00C1307B" w:rsidRPr="0056710C" w:rsidRDefault="00C1307B" w:rsidP="00C1307B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</w:pPr>
      <w:r w:rsidRPr="003836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Списъкът на допуснатите и недопуснатите до интервю кандидати, както и датата, мястото и часа на провеждане на </w:t>
      </w: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тестовете и интервюто </w:t>
      </w:r>
      <w:r w:rsidRPr="003836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ще бъдат </w:t>
      </w:r>
      <w:r w:rsidRPr="00B95AFD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публикувани на страницата на Столичен инспекторат </w:t>
      </w: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 xml:space="preserve">и </w:t>
      </w:r>
      <w:r w:rsidRPr="003836E2"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обявени на информационното табло на Столичен инспекторат к</w:t>
      </w:r>
      <w:r>
        <w:rPr>
          <w:rFonts w:ascii="Times New Roman" w:eastAsia="Times New Roman" w:hAnsi="Times New Roman" w:cs="Times New Roman"/>
          <w:iCs/>
          <w:spacing w:val="13"/>
          <w:sz w:val="24"/>
          <w:szCs w:val="24"/>
          <w:lang w:eastAsia="bg-BG"/>
        </w:rPr>
        <w:t>ъм Столична община- гр. София, ул. „Париж" № 5.</w:t>
      </w:r>
    </w:p>
    <w:p w:rsidR="003836E2" w:rsidRDefault="003836E2" w:rsidP="002D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  <w:lang w:eastAsia="bg-BG"/>
        </w:rPr>
      </w:pPr>
    </w:p>
    <w:p w:rsidR="008246FD" w:rsidRDefault="008246FD" w:rsidP="002D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  <w:lang w:eastAsia="bg-BG"/>
        </w:rPr>
      </w:pPr>
    </w:p>
    <w:p w:rsidR="008246FD" w:rsidRDefault="008246FD" w:rsidP="002D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  <w:lang w:eastAsia="bg-BG"/>
        </w:rPr>
      </w:pPr>
    </w:p>
    <w:p w:rsidR="008246FD" w:rsidRPr="008246FD" w:rsidRDefault="008246FD" w:rsidP="002D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  <w:lang w:eastAsia="bg-BG"/>
        </w:rPr>
      </w:pPr>
    </w:p>
    <w:sectPr w:rsidR="008246FD" w:rsidRPr="008246FD" w:rsidSect="000A2BA2">
      <w:pgSz w:w="11906" w:h="16838"/>
      <w:pgMar w:top="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04AF2"/>
    <w:multiLevelType w:val="multilevel"/>
    <w:tmpl w:val="BE98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F0BB2"/>
    <w:multiLevelType w:val="multilevel"/>
    <w:tmpl w:val="976C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D1432"/>
    <w:multiLevelType w:val="hybridMultilevel"/>
    <w:tmpl w:val="26E6CC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C505A"/>
    <w:multiLevelType w:val="hybridMultilevel"/>
    <w:tmpl w:val="84BED450"/>
    <w:lvl w:ilvl="0" w:tplc="0E58B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249C6"/>
    <w:multiLevelType w:val="multilevel"/>
    <w:tmpl w:val="0A92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B57EB"/>
    <w:multiLevelType w:val="hybridMultilevel"/>
    <w:tmpl w:val="2786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904BE"/>
    <w:multiLevelType w:val="hybridMultilevel"/>
    <w:tmpl w:val="268E79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A4418"/>
    <w:multiLevelType w:val="hybridMultilevel"/>
    <w:tmpl w:val="000ABFDE"/>
    <w:lvl w:ilvl="0" w:tplc="0E58B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921C4"/>
    <w:multiLevelType w:val="hybridMultilevel"/>
    <w:tmpl w:val="2F2E6EF4"/>
    <w:lvl w:ilvl="0" w:tplc="0E58B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B7233"/>
    <w:multiLevelType w:val="multilevel"/>
    <w:tmpl w:val="DA4A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D0"/>
    <w:rsid w:val="0002361C"/>
    <w:rsid w:val="0002397A"/>
    <w:rsid w:val="0004350B"/>
    <w:rsid w:val="00053E32"/>
    <w:rsid w:val="00075965"/>
    <w:rsid w:val="000A2BA2"/>
    <w:rsid w:val="000A4AFC"/>
    <w:rsid w:val="000E3AC7"/>
    <w:rsid w:val="000E47E5"/>
    <w:rsid w:val="000E77FB"/>
    <w:rsid w:val="000F4E8C"/>
    <w:rsid w:val="00116125"/>
    <w:rsid w:val="00191877"/>
    <w:rsid w:val="001B525A"/>
    <w:rsid w:val="001B7AAC"/>
    <w:rsid w:val="001C279D"/>
    <w:rsid w:val="00204610"/>
    <w:rsid w:val="002533AA"/>
    <w:rsid w:val="002660AE"/>
    <w:rsid w:val="00290F4B"/>
    <w:rsid w:val="002A1722"/>
    <w:rsid w:val="002B6BFC"/>
    <w:rsid w:val="002C27D7"/>
    <w:rsid w:val="002D5F84"/>
    <w:rsid w:val="002F35DC"/>
    <w:rsid w:val="002F3AF6"/>
    <w:rsid w:val="00303BEA"/>
    <w:rsid w:val="00324C6B"/>
    <w:rsid w:val="00325027"/>
    <w:rsid w:val="003301F2"/>
    <w:rsid w:val="0033324E"/>
    <w:rsid w:val="0035163D"/>
    <w:rsid w:val="003518D3"/>
    <w:rsid w:val="003836E2"/>
    <w:rsid w:val="00393312"/>
    <w:rsid w:val="00395E30"/>
    <w:rsid w:val="003972FF"/>
    <w:rsid w:val="004218D4"/>
    <w:rsid w:val="004554B4"/>
    <w:rsid w:val="00472D72"/>
    <w:rsid w:val="004A5CDA"/>
    <w:rsid w:val="004D57C5"/>
    <w:rsid w:val="004F16F7"/>
    <w:rsid w:val="004F75EE"/>
    <w:rsid w:val="00503142"/>
    <w:rsid w:val="005257A4"/>
    <w:rsid w:val="00527988"/>
    <w:rsid w:val="00533BDF"/>
    <w:rsid w:val="0053423C"/>
    <w:rsid w:val="005353BA"/>
    <w:rsid w:val="005442F5"/>
    <w:rsid w:val="00565058"/>
    <w:rsid w:val="0056710C"/>
    <w:rsid w:val="005A6709"/>
    <w:rsid w:val="005B59CF"/>
    <w:rsid w:val="005D5CA8"/>
    <w:rsid w:val="005E18C1"/>
    <w:rsid w:val="005F65F3"/>
    <w:rsid w:val="00646310"/>
    <w:rsid w:val="00690C12"/>
    <w:rsid w:val="00694C9D"/>
    <w:rsid w:val="006A18B8"/>
    <w:rsid w:val="006A372D"/>
    <w:rsid w:val="006B1E47"/>
    <w:rsid w:val="006B4137"/>
    <w:rsid w:val="006D54BB"/>
    <w:rsid w:val="006D5B5E"/>
    <w:rsid w:val="006E1AC4"/>
    <w:rsid w:val="006F0966"/>
    <w:rsid w:val="006F41A6"/>
    <w:rsid w:val="006F6656"/>
    <w:rsid w:val="0070107D"/>
    <w:rsid w:val="00724EC6"/>
    <w:rsid w:val="00726489"/>
    <w:rsid w:val="00733FF8"/>
    <w:rsid w:val="007378E9"/>
    <w:rsid w:val="007503C9"/>
    <w:rsid w:val="00754657"/>
    <w:rsid w:val="00760D23"/>
    <w:rsid w:val="00783F0E"/>
    <w:rsid w:val="007A3FE5"/>
    <w:rsid w:val="007B42A8"/>
    <w:rsid w:val="007B4C5D"/>
    <w:rsid w:val="007B72F7"/>
    <w:rsid w:val="007E5329"/>
    <w:rsid w:val="00821EAC"/>
    <w:rsid w:val="008246FD"/>
    <w:rsid w:val="00826EE7"/>
    <w:rsid w:val="00874F27"/>
    <w:rsid w:val="00896871"/>
    <w:rsid w:val="008D734F"/>
    <w:rsid w:val="008E6593"/>
    <w:rsid w:val="00902832"/>
    <w:rsid w:val="00915738"/>
    <w:rsid w:val="00917799"/>
    <w:rsid w:val="00946067"/>
    <w:rsid w:val="0095565C"/>
    <w:rsid w:val="00991E59"/>
    <w:rsid w:val="0099570E"/>
    <w:rsid w:val="00997D54"/>
    <w:rsid w:val="009A64E3"/>
    <w:rsid w:val="009F415E"/>
    <w:rsid w:val="00A2294F"/>
    <w:rsid w:val="00A722C7"/>
    <w:rsid w:val="00A91003"/>
    <w:rsid w:val="00AF1667"/>
    <w:rsid w:val="00B4337A"/>
    <w:rsid w:val="00B438B9"/>
    <w:rsid w:val="00B545B6"/>
    <w:rsid w:val="00B55863"/>
    <w:rsid w:val="00B84B07"/>
    <w:rsid w:val="00B85D17"/>
    <w:rsid w:val="00B92C66"/>
    <w:rsid w:val="00BA015F"/>
    <w:rsid w:val="00BA4532"/>
    <w:rsid w:val="00BB65BB"/>
    <w:rsid w:val="00BC1A35"/>
    <w:rsid w:val="00C1285E"/>
    <w:rsid w:val="00C1307B"/>
    <w:rsid w:val="00C32C54"/>
    <w:rsid w:val="00C5565D"/>
    <w:rsid w:val="00C67EC2"/>
    <w:rsid w:val="00C7569F"/>
    <w:rsid w:val="00CB54F4"/>
    <w:rsid w:val="00CB5F84"/>
    <w:rsid w:val="00D201BE"/>
    <w:rsid w:val="00D20B1F"/>
    <w:rsid w:val="00D358D7"/>
    <w:rsid w:val="00D42B4D"/>
    <w:rsid w:val="00D50FB0"/>
    <w:rsid w:val="00D569E8"/>
    <w:rsid w:val="00D947E0"/>
    <w:rsid w:val="00D94A4D"/>
    <w:rsid w:val="00DE6112"/>
    <w:rsid w:val="00E56F62"/>
    <w:rsid w:val="00E6226F"/>
    <w:rsid w:val="00E96E28"/>
    <w:rsid w:val="00EA56D0"/>
    <w:rsid w:val="00EB2138"/>
    <w:rsid w:val="00EB28CC"/>
    <w:rsid w:val="00ED0F06"/>
    <w:rsid w:val="00ED5F90"/>
    <w:rsid w:val="00EF0997"/>
    <w:rsid w:val="00F10E39"/>
    <w:rsid w:val="00F17B0A"/>
    <w:rsid w:val="00F35B29"/>
    <w:rsid w:val="00F55A39"/>
    <w:rsid w:val="00F57241"/>
    <w:rsid w:val="00F82792"/>
    <w:rsid w:val="00F91D22"/>
    <w:rsid w:val="00FA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42F7"/>
  <w15:chartTrackingRefBased/>
  <w15:docId w15:val="{892C7B84-135E-4E4A-B997-738B015F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"/>
    <w:basedOn w:val="Normal"/>
    <w:rsid w:val="003836E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styleId="ListParagraph">
    <w:name w:val="List Paragraph"/>
    <w:basedOn w:val="Normal"/>
    <w:uiPriority w:val="34"/>
    <w:qFormat/>
    <w:rsid w:val="00A722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B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E39"/>
    <w:rPr>
      <w:rFonts w:ascii="Segoe UI" w:hAnsi="Segoe UI" w:cs="Segoe UI"/>
      <w:sz w:val="18"/>
      <w:szCs w:val="18"/>
    </w:rPr>
  </w:style>
  <w:style w:type="paragraph" w:customStyle="1" w:styleId="a0">
    <w:name w:val="Знак Знак Знак Знак Знак"/>
    <w:basedOn w:val="Normal"/>
    <w:rsid w:val="00D201B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a1">
    <w:name w:val="Знак Знак Знак Знак Знак"/>
    <w:basedOn w:val="Normal"/>
    <w:rsid w:val="00821E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59CF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59CF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elivery.egov.bg/Account/Login" TargetMode="External"/><Relationship Id="rId5" Type="http://schemas.openxmlformats.org/officeDocument/2006/relationships/hyperlink" Target="mailto:inspectorat@inspectorat-s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 Cekova</dc:creator>
  <cp:keywords/>
  <dc:description/>
  <cp:lastModifiedBy>CHRK 03</cp:lastModifiedBy>
  <cp:revision>5</cp:revision>
  <cp:lastPrinted>2024-01-02T14:38:00Z</cp:lastPrinted>
  <dcterms:created xsi:type="dcterms:W3CDTF">2024-08-20T12:56:00Z</dcterms:created>
  <dcterms:modified xsi:type="dcterms:W3CDTF">2024-10-07T11:17:00Z</dcterms:modified>
</cp:coreProperties>
</file>